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ADC12" w14:textId="05232885" w:rsidR="000026B0" w:rsidRDefault="00A848A4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  <w:r>
        <w:rPr>
          <w:rFonts w:cs="Calibri"/>
          <w:color w:val="000000"/>
          <w:sz w:val="18"/>
          <w:szCs w:val="18"/>
        </w:rPr>
        <w:t xml:space="preserve">Nr postępowania: </w:t>
      </w:r>
      <w:r w:rsidR="00F84193">
        <w:rPr>
          <w:rFonts w:cs="Calibri"/>
          <w:color w:val="000000"/>
          <w:sz w:val="18"/>
          <w:szCs w:val="18"/>
        </w:rPr>
        <w:t>NO</w:t>
      </w:r>
      <w:r w:rsidR="00AA2C60">
        <w:rPr>
          <w:rFonts w:cs="Calibri"/>
          <w:color w:val="000000"/>
          <w:sz w:val="18"/>
          <w:szCs w:val="18"/>
        </w:rPr>
        <w:t>-ZP-</w:t>
      </w:r>
      <w:r w:rsidR="00E05434">
        <w:rPr>
          <w:rFonts w:cs="Calibri"/>
          <w:color w:val="000000"/>
          <w:sz w:val="18"/>
          <w:szCs w:val="18"/>
        </w:rPr>
        <w:t>1</w:t>
      </w:r>
      <w:r w:rsidR="00AA2C60">
        <w:rPr>
          <w:rFonts w:cs="Calibri"/>
          <w:color w:val="000000"/>
          <w:sz w:val="18"/>
          <w:szCs w:val="18"/>
        </w:rPr>
        <w:t>/</w:t>
      </w:r>
      <w:r w:rsidR="001E7150">
        <w:rPr>
          <w:rFonts w:cs="Calibri"/>
          <w:color w:val="000000"/>
          <w:sz w:val="18"/>
          <w:szCs w:val="18"/>
        </w:rPr>
        <w:t>202</w:t>
      </w:r>
      <w:r w:rsidR="00463D4E">
        <w:rPr>
          <w:rFonts w:cs="Calibri"/>
          <w:color w:val="000000"/>
          <w:sz w:val="18"/>
          <w:szCs w:val="18"/>
        </w:rPr>
        <w:t>6</w:t>
      </w:r>
      <w:r>
        <w:rPr>
          <w:rFonts w:cs="Calibri"/>
          <w:sz w:val="18"/>
          <w:szCs w:val="18"/>
        </w:rPr>
        <w:tab/>
      </w:r>
      <w:r>
        <w:rPr>
          <w:rFonts w:cs="Calibri"/>
          <w:b/>
          <w:sz w:val="18"/>
          <w:szCs w:val="18"/>
        </w:rPr>
        <w:t xml:space="preserve">Załącznik Nr </w:t>
      </w:r>
      <w:r w:rsidR="00E01A69">
        <w:rPr>
          <w:rFonts w:cs="Calibri"/>
          <w:b/>
          <w:sz w:val="18"/>
          <w:szCs w:val="18"/>
        </w:rPr>
        <w:t>6</w:t>
      </w:r>
      <w:r>
        <w:rPr>
          <w:rFonts w:cs="Calibri"/>
          <w:b/>
          <w:sz w:val="18"/>
          <w:szCs w:val="18"/>
        </w:rPr>
        <w:t xml:space="preserve"> do SWZ</w:t>
      </w:r>
    </w:p>
    <w:p w14:paraId="3A294C19" w14:textId="77777777" w:rsidR="000026B0" w:rsidRDefault="000026B0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5D591F57" w14:textId="77777777" w:rsidR="000026B0" w:rsidRDefault="00A848A4">
      <w:pPr>
        <w:pStyle w:val="Styl1"/>
        <w:shd w:val="clear" w:color="auto" w:fill="D9D9D9"/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14:paraId="3F1438A7" w14:textId="77777777" w:rsidR="000026B0" w:rsidRDefault="000026B0">
      <w:pPr>
        <w:rPr>
          <w:rFonts w:ascii="Calibri" w:hAnsi="Calibri" w:cs="Calibri"/>
          <w:sz w:val="20"/>
          <w:szCs w:val="20"/>
        </w:rPr>
      </w:pPr>
    </w:p>
    <w:p w14:paraId="05CE35AA" w14:textId="21B71D80" w:rsidR="000026B0" w:rsidRDefault="00A848A4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Stosownie do treści art. 118 ustawy z 11 września 2019r. - Prawo zamówień publicznych </w:t>
      </w:r>
      <w:r>
        <w:rPr>
          <w:rFonts w:ascii="Calibri" w:hAnsi="Calibri" w:cs="Calibri"/>
          <w:sz w:val="20"/>
          <w:szCs w:val="20"/>
        </w:rPr>
        <w:br/>
        <w:t>(Dz. U. z 20</w:t>
      </w:r>
      <w:r w:rsidR="00E05434">
        <w:rPr>
          <w:rFonts w:ascii="Calibri" w:hAnsi="Calibri" w:cs="Calibri"/>
          <w:sz w:val="20"/>
          <w:szCs w:val="20"/>
        </w:rPr>
        <w:t>2</w:t>
      </w:r>
      <w:r w:rsidR="00463D4E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 xml:space="preserve"> r. poz. </w:t>
      </w:r>
      <w:r w:rsidR="00463D4E">
        <w:rPr>
          <w:rFonts w:ascii="Calibri" w:hAnsi="Calibri" w:cs="Calibri"/>
          <w:sz w:val="20"/>
          <w:szCs w:val="20"/>
        </w:rPr>
        <w:t xml:space="preserve">1320 z </w:t>
      </w:r>
      <w:proofErr w:type="spellStart"/>
      <w:r w:rsidR="00463D4E">
        <w:rPr>
          <w:rFonts w:ascii="Calibri" w:hAnsi="Calibri" w:cs="Calibri"/>
          <w:sz w:val="20"/>
          <w:szCs w:val="20"/>
        </w:rPr>
        <w:t>pożn</w:t>
      </w:r>
      <w:proofErr w:type="spellEnd"/>
      <w:r w:rsidR="00463D4E">
        <w:rPr>
          <w:rFonts w:ascii="Calibri" w:hAnsi="Calibri" w:cs="Calibri"/>
          <w:sz w:val="20"/>
          <w:szCs w:val="20"/>
        </w:rPr>
        <w:t>. Zm.</w:t>
      </w:r>
      <w:r w:rsidR="006F1D46">
        <w:rPr>
          <w:rFonts w:ascii="Calibri" w:hAnsi="Calibri" w:cs="Calibri"/>
          <w:sz w:val="20"/>
          <w:szCs w:val="20"/>
        </w:rPr>
        <w:t xml:space="preserve"> -</w:t>
      </w:r>
      <w:r>
        <w:rPr>
          <w:rFonts w:ascii="Calibri" w:hAnsi="Calibri" w:cs="Calibri"/>
          <w:sz w:val="20"/>
          <w:szCs w:val="20"/>
        </w:rPr>
        <w:t xml:space="preserve"> dalej </w:t>
      </w:r>
      <w:proofErr w:type="spellStart"/>
      <w:r>
        <w:rPr>
          <w:rFonts w:ascii="Calibri" w:hAnsi="Calibri" w:cs="Calibri"/>
          <w:sz w:val="20"/>
          <w:szCs w:val="20"/>
        </w:rPr>
        <w:t>p.z.p</w:t>
      </w:r>
      <w:proofErr w:type="spellEnd"/>
      <w:r>
        <w:rPr>
          <w:rFonts w:ascii="Calibri" w:hAnsi="Calibri" w:cs="Calibri"/>
          <w:sz w:val="20"/>
          <w:szCs w:val="20"/>
        </w:rPr>
        <w:t>., ja/my:</w:t>
      </w:r>
    </w:p>
    <w:p w14:paraId="52ED69D0" w14:textId="77777777" w:rsidR="000026B0" w:rsidRDefault="000026B0">
      <w:pPr>
        <w:rPr>
          <w:rFonts w:ascii="Calibri" w:hAnsi="Calibri" w:cs="Calibri"/>
          <w:szCs w:val="22"/>
        </w:rPr>
      </w:pPr>
    </w:p>
    <w:p w14:paraId="79012D19" w14:textId="77777777" w:rsidR="000026B0" w:rsidRDefault="00A848A4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D2BFE6F" w14:textId="77777777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14:paraId="5BCCC6F5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59F98EA7" w14:textId="77777777" w:rsidR="000026B0" w:rsidRDefault="00A848A4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14:paraId="55E27ADA" w14:textId="77777777" w:rsidR="000026B0" w:rsidRDefault="00A848A4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8FE365" w14:textId="77777777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14:paraId="6713909A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14:paraId="749F47F9" w14:textId="77777777" w:rsidR="000026B0" w:rsidRDefault="00A848A4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14:paraId="1D99081B" w14:textId="77777777" w:rsidR="000026B0" w:rsidRDefault="00A848A4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2D8B5F9" w14:textId="77777777" w:rsidR="000026B0" w:rsidRDefault="00A848A4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>
        <w:rPr>
          <w:rFonts w:ascii="Calibri" w:hAnsi="Calibri" w:cs="Calibri"/>
          <w:sz w:val="14"/>
          <w:szCs w:val="16"/>
          <w:lang w:val="pl-PL" w:eastAsia="en-US"/>
        </w:rPr>
        <w:t>)</w:t>
      </w:r>
    </w:p>
    <w:p w14:paraId="1EC9D3D9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54343BA0" w14:textId="77777777" w:rsidR="00E05434" w:rsidRDefault="00A848A4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</w:p>
    <w:p w14:paraId="72E0498E" w14:textId="77777777" w:rsidR="00E05434" w:rsidRDefault="00E05434" w:rsidP="00E05434">
      <w:pPr>
        <w:shd w:val="clear" w:color="auto" w:fill="FFFFFF"/>
        <w:spacing w:before="125"/>
        <w:ind w:left="14"/>
        <w:jc w:val="center"/>
      </w:pPr>
      <w:r>
        <w:rPr>
          <w:b/>
        </w:rPr>
        <w:t>Ochrona osób i mienia wraz z ochroną w formie monitorowania  dla budynków i posesji  WOJEWÓDZKIEGO OŚRODKA RUCHU DROGOWEGO W ELBLĄGU</w:t>
      </w:r>
    </w:p>
    <w:p w14:paraId="3FD0DCC3" w14:textId="5E0A8243" w:rsidR="000026B0" w:rsidRDefault="00A848A4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>
        <w:rPr>
          <w:rFonts w:ascii="Calibri" w:hAnsi="Calibri" w:cs="Calibri"/>
          <w:b/>
          <w:sz w:val="18"/>
          <w:lang w:val="pl-PL" w:eastAsia="en-US"/>
        </w:rPr>
        <w:tab/>
      </w:r>
    </w:p>
    <w:p w14:paraId="15B1A941" w14:textId="77777777" w:rsidR="000026B0" w:rsidRDefault="00A848A4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B6CCA6" w14:textId="77777777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(wskazać rodzaj i zakres powierzonych do wykonania usług lub czynności)</w:t>
      </w:r>
    </w:p>
    <w:p w14:paraId="0ED5D253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3BF281B6" w14:textId="77777777" w:rsidR="000026B0" w:rsidRDefault="00A848A4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>na okres:</w:t>
      </w:r>
      <w:r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</w:t>
      </w:r>
    </w:p>
    <w:p w14:paraId="6166E880" w14:textId="77777777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14:paraId="43F257FB" w14:textId="77777777" w:rsidR="000026B0" w:rsidRDefault="000026B0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14:paraId="43261E16" w14:textId="77777777" w:rsidR="000026B0" w:rsidRPr="00E05434" w:rsidRDefault="00A848A4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Pr="00E05434">
        <w:rPr>
          <w:rFonts w:ascii="Calibri" w:hAnsi="Calibri" w:cs="Calibr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85D0D08" w14:textId="58379B48" w:rsidR="000026B0" w:rsidRPr="00E05434" w:rsidRDefault="00A848A4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E05434">
        <w:rPr>
          <w:rFonts w:ascii="Calibri" w:hAnsi="Calibri" w:cs="Calibri"/>
          <w:b/>
          <w:sz w:val="20"/>
          <w:szCs w:val="20"/>
          <w:lang w:val="pl-PL" w:eastAsia="en-US"/>
        </w:rPr>
        <w:t>….............................................................................................................................................................................</w:t>
      </w:r>
    </w:p>
    <w:p w14:paraId="14C9B9FC" w14:textId="77777777" w:rsidR="000026B0" w:rsidRDefault="00A848A4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>
        <w:rPr>
          <w:rFonts w:ascii="Calibri" w:hAnsi="Calibri" w:cs="Calibri"/>
          <w:sz w:val="14"/>
          <w:szCs w:val="16"/>
          <w:lang w:val="pl-PL" w:eastAsia="en-US"/>
        </w:rPr>
        <w:t>(wskazać sposób realizacji udostępnienia zasobów np. podwykonawstwo, wynajem, konsultacje i doradztwo, itp)</w:t>
      </w:r>
    </w:p>
    <w:p w14:paraId="19F0B65E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4290E201" w14:textId="77777777" w:rsidR="000026B0" w:rsidRDefault="00A848A4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  <w:t>do warunków dotyczących wykształcenia, kwalifikacji zawodowych lub doświadczenia, zgodnie z art. 118 ust. 2 ustawy p.z.p, oświadczam, że będę realizował usługi, do realizacji których te zdolności są wymagane lub których wskazane zdolności dotyczą.</w:t>
      </w:r>
    </w:p>
    <w:p w14:paraId="4B3B207F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365A83B3" w14:textId="77777777" w:rsidR="000026B0" w:rsidRDefault="00A848A4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  <w:r>
        <w:rPr>
          <w:rFonts w:ascii="Calibri" w:hAnsi="Calibri" w:cs="Calibri"/>
          <w:b/>
          <w:sz w:val="18"/>
          <w:szCs w:val="18"/>
          <w:lang w:val="pl-PL" w:eastAsia="en-US"/>
        </w:rPr>
        <w:t xml:space="preserve">                             </w:t>
      </w:r>
    </w:p>
    <w:p w14:paraId="497B4284" w14:textId="77777777" w:rsidR="000026B0" w:rsidRDefault="000026B0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14:paraId="18B3AFA7" w14:textId="77777777" w:rsidR="000026B0" w:rsidRDefault="00A848A4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  <w:r>
        <w:rPr>
          <w:rFonts w:ascii="Calibri" w:hAnsi="Calibri" w:cs="Calibri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  <w:t xml:space="preserve">             </w:t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</w:r>
      <w:r>
        <w:rPr>
          <w:rFonts w:ascii="Calibri" w:hAnsi="Calibri" w:cs="Calibri"/>
          <w:b/>
          <w:sz w:val="18"/>
          <w:szCs w:val="18"/>
          <w:lang w:val="pl-PL" w:eastAsia="en-US"/>
        </w:rPr>
        <w:tab/>
        <w:t>.......................................................................</w:t>
      </w:r>
    </w:p>
    <w:p w14:paraId="40664A26" w14:textId="77777777" w:rsidR="000026B0" w:rsidRPr="006F1D46" w:rsidRDefault="00A848A4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sz w:val="20"/>
          <w:lang w:val="pl-PL"/>
        </w:rPr>
      </w:pPr>
      <w:r>
        <w:rPr>
          <w:rFonts w:ascii="Calibri" w:hAnsi="Calibri" w:cs="Calibri"/>
          <w:i/>
          <w:sz w:val="14"/>
          <w:szCs w:val="16"/>
          <w:lang w:val="pl-PL" w:eastAsia="en-US"/>
        </w:rPr>
        <w:t xml:space="preserve">      (miejsce i data złożenia oświadczenia)</w:t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  <w:t xml:space="preserve">               </w:t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</w:r>
      <w:r>
        <w:rPr>
          <w:rFonts w:ascii="Calibri" w:hAnsi="Calibri" w:cs="Calibri"/>
          <w:i/>
          <w:sz w:val="14"/>
          <w:szCs w:val="16"/>
          <w:lang w:val="pl-PL" w:eastAsia="en-US"/>
        </w:rPr>
        <w:tab/>
        <w:t xml:space="preserve">      (podpis Wykonawcy oddającego do dyspozycji zasoby)</w:t>
      </w:r>
    </w:p>
    <w:sectPr w:rsidR="000026B0" w:rsidRPr="006F1D46" w:rsidSect="00FB67F9">
      <w:pgSz w:w="12240" w:h="15840"/>
      <w:pgMar w:top="951" w:right="1417" w:bottom="1134" w:left="1417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6B0"/>
    <w:rsid w:val="000026B0"/>
    <w:rsid w:val="001E7150"/>
    <w:rsid w:val="002001C7"/>
    <w:rsid w:val="0026398C"/>
    <w:rsid w:val="00463D4E"/>
    <w:rsid w:val="00543D10"/>
    <w:rsid w:val="006F1D46"/>
    <w:rsid w:val="007B0C6F"/>
    <w:rsid w:val="007E4CF8"/>
    <w:rsid w:val="00A848A4"/>
    <w:rsid w:val="00AA2C60"/>
    <w:rsid w:val="00CC3F68"/>
    <w:rsid w:val="00D856FA"/>
    <w:rsid w:val="00E01A69"/>
    <w:rsid w:val="00E05434"/>
    <w:rsid w:val="00F84193"/>
    <w:rsid w:val="00FB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5E44B"/>
  <w15:docId w15:val="{5A3A491B-DB17-443A-B10F-470DAFE2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/>
      <w:jc w:val="both"/>
    </w:pPr>
    <w:rPr>
      <w:rFonts w:ascii="Arial Narrow" w:eastAsia="Times New Roman" w:hAnsi="Arial Narrow" w:cs="Times New Roman"/>
      <w:sz w:val="2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7CCD"/>
  </w:style>
  <w:style w:type="character" w:customStyle="1" w:styleId="StopkaZnak">
    <w:name w:val="Stopka Znak"/>
    <w:basedOn w:val="Domylnaczcionkaakapitu"/>
    <w:link w:val="Stopka"/>
    <w:qFormat/>
    <w:rsid w:val="00697CCD"/>
  </w:style>
  <w:style w:type="character" w:customStyle="1" w:styleId="TekstpodstawowyZnak">
    <w:name w:val="Tekst podstawowy Znak"/>
    <w:basedOn w:val="Domylnaczcionkaakapitu"/>
    <w:link w:val="Tekstpodstawowy"/>
    <w:qFormat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737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4CFD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E483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4E574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4E5743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qFormat/>
    <w:rsid w:val="00BC2FCC"/>
    <w:rPr>
      <w:rFonts w:ascii="Arial" w:eastAsia="Times New Roman" w:hAnsi="Arial" w:cs="Arial"/>
      <w:sz w:val="20"/>
      <w:szCs w:val="20"/>
      <w:shd w:val="clear" w:color="auto" w:fill="D9D9D9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EF5BAC"/>
    <w:pPr>
      <w:overflowPunct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paragraph" w:styleId="Lista">
    <w:name w:val="List"/>
    <w:basedOn w:val="Tekstpodstawowy"/>
    <w:rsid w:val="00FB67F9"/>
    <w:rPr>
      <w:rFonts w:cs="Lucida Sans"/>
    </w:rPr>
  </w:style>
  <w:style w:type="paragraph" w:styleId="Legenda">
    <w:name w:val="caption"/>
    <w:basedOn w:val="Normalny"/>
    <w:qFormat/>
    <w:rsid w:val="00FB67F9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B67F9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paragraph" w:customStyle="1" w:styleId="Gwkaistopka">
    <w:name w:val="Główka i stopka"/>
    <w:basedOn w:val="Normalny"/>
    <w:qFormat/>
    <w:rsid w:val="00FB67F9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737D3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7E483B"/>
    <w:pPr>
      <w:spacing w:before="0" w:after="120" w:line="480" w:lineRule="auto"/>
      <w:jc w:val="left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4E5743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4E5743"/>
    <w:pPr>
      <w:spacing w:after="120"/>
    </w:pPr>
    <w:rPr>
      <w:sz w:val="16"/>
      <w:szCs w:val="16"/>
    </w:rPr>
  </w:style>
  <w:style w:type="paragraph" w:customStyle="1" w:styleId="normaltableau">
    <w:name w:val="normal_tableau"/>
    <w:basedOn w:val="Normalny"/>
    <w:qFormat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000000"/>
      </w:pBdr>
      <w:shd w:val="clear" w:color="auto" w:fill="D9D9D9" w:themeFill="background1" w:themeFillShade="D9"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AA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Bożena</cp:lastModifiedBy>
  <cp:revision>8</cp:revision>
  <cp:lastPrinted>2025-12-17T08:15:00Z</cp:lastPrinted>
  <dcterms:created xsi:type="dcterms:W3CDTF">2021-09-16T06:03:00Z</dcterms:created>
  <dcterms:modified xsi:type="dcterms:W3CDTF">2025-12-17T08:20:00Z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